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92E" w:rsidRDefault="0024092E" w:rsidP="0024092E">
      <w:pPr>
        <w:pStyle w:val="Default"/>
        <w:rPr>
          <w:i/>
          <w:iCs/>
          <w:color w:val="FF0000"/>
          <w:sz w:val="23"/>
          <w:szCs w:val="23"/>
        </w:rPr>
      </w:pPr>
      <w:r>
        <w:rPr>
          <w:i/>
          <w:iCs/>
          <w:color w:val="FF0000"/>
          <w:sz w:val="23"/>
          <w:szCs w:val="23"/>
        </w:rPr>
        <w:t>На бланке организации</w:t>
      </w:r>
    </w:p>
    <w:p w:rsidR="0024092E" w:rsidRPr="0024092E" w:rsidRDefault="0024092E" w:rsidP="0024092E">
      <w:pPr>
        <w:pStyle w:val="Default"/>
        <w:rPr>
          <w:iCs/>
          <w:color w:val="000000" w:themeColor="text1"/>
          <w:sz w:val="28"/>
          <w:szCs w:val="28"/>
        </w:rPr>
      </w:pPr>
    </w:p>
    <w:p w:rsidR="0024092E" w:rsidRPr="0024092E" w:rsidRDefault="0024092E" w:rsidP="0024092E">
      <w:pPr>
        <w:pStyle w:val="Default"/>
        <w:rPr>
          <w:iCs/>
          <w:color w:val="000000" w:themeColor="text1"/>
          <w:sz w:val="28"/>
          <w:szCs w:val="28"/>
        </w:rPr>
      </w:pPr>
    </w:p>
    <w:p w:rsidR="0024092E" w:rsidRPr="0024092E" w:rsidRDefault="0024092E" w:rsidP="0024092E">
      <w:pPr>
        <w:pStyle w:val="Default"/>
        <w:rPr>
          <w:iCs/>
          <w:color w:val="000000" w:themeColor="text1"/>
          <w:sz w:val="28"/>
          <w:szCs w:val="28"/>
        </w:rPr>
      </w:pPr>
    </w:p>
    <w:p w:rsidR="0024092E" w:rsidRPr="0024092E" w:rsidRDefault="0024092E" w:rsidP="0024092E">
      <w:pPr>
        <w:pStyle w:val="Default"/>
        <w:rPr>
          <w:iCs/>
          <w:color w:val="000000" w:themeColor="text1"/>
          <w:sz w:val="28"/>
          <w:szCs w:val="28"/>
        </w:rPr>
      </w:pPr>
    </w:p>
    <w:p w:rsidR="0024092E" w:rsidRPr="0024092E" w:rsidRDefault="0024092E" w:rsidP="0024092E">
      <w:pPr>
        <w:pStyle w:val="Default"/>
        <w:rPr>
          <w:color w:val="000000" w:themeColor="text1"/>
          <w:sz w:val="28"/>
          <w:szCs w:val="28"/>
        </w:rPr>
      </w:pPr>
    </w:p>
    <w:p w:rsidR="0024092E" w:rsidRDefault="0024092E" w:rsidP="0024092E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АО «Информационно-учетный центр»</w:t>
      </w:r>
    </w:p>
    <w:p w:rsidR="0024092E" w:rsidRPr="00AB6BB3" w:rsidRDefault="0024092E" w:rsidP="0024092E">
      <w:pPr>
        <w:pStyle w:val="Default"/>
        <w:jc w:val="right"/>
      </w:pPr>
      <w:r w:rsidRPr="00AB6BB3">
        <w:t>010000, г.Астана, пр.Республики, д.29</w:t>
      </w:r>
      <w:r w:rsidR="00665390">
        <w:t>*</w:t>
      </w:r>
    </w:p>
    <w:p w:rsidR="0024092E" w:rsidRPr="00AB6BB3" w:rsidRDefault="00D41055" w:rsidP="0024092E">
      <w:pPr>
        <w:pStyle w:val="Default"/>
        <w:jc w:val="right"/>
      </w:pPr>
      <w:r w:rsidRPr="00AB6BB3">
        <w:t>т</w:t>
      </w:r>
      <w:r w:rsidR="0024092E" w:rsidRPr="00AB6BB3">
        <w:t>ел</w:t>
      </w:r>
      <w:r w:rsidRPr="00AB6BB3">
        <w:t>.</w:t>
      </w:r>
      <w:r w:rsidR="0024092E" w:rsidRPr="00AB6BB3">
        <w:t xml:space="preserve">: </w:t>
      </w:r>
      <w:r w:rsidR="003C2ECF">
        <w:t xml:space="preserve">+7 </w:t>
      </w:r>
      <w:r w:rsidR="0024092E" w:rsidRPr="00AB6BB3">
        <w:t>(7172) 55-29-81</w:t>
      </w:r>
    </w:p>
    <w:p w:rsidR="0024092E" w:rsidRPr="007776C1" w:rsidRDefault="0024092E" w:rsidP="0024092E">
      <w:pPr>
        <w:pStyle w:val="Default"/>
        <w:jc w:val="both"/>
        <w:rPr>
          <w:color w:val="000000" w:themeColor="text1"/>
          <w:sz w:val="28"/>
          <w:szCs w:val="28"/>
        </w:rPr>
      </w:pPr>
    </w:p>
    <w:p w:rsidR="0024092E" w:rsidRPr="007776C1" w:rsidRDefault="0024092E" w:rsidP="0024092E">
      <w:pPr>
        <w:pStyle w:val="Default"/>
        <w:jc w:val="both"/>
        <w:rPr>
          <w:color w:val="000000" w:themeColor="text1"/>
          <w:sz w:val="28"/>
          <w:szCs w:val="28"/>
        </w:rPr>
      </w:pPr>
    </w:p>
    <w:p w:rsidR="0024092E" w:rsidRDefault="0024092E" w:rsidP="0024092E">
      <w:pPr>
        <w:pStyle w:val="Default"/>
        <w:ind w:firstLine="708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Комитет государственных доходов Министерства финансов Республики Казахстан </w:t>
      </w:r>
      <w:r>
        <w:rPr>
          <w:sz w:val="28"/>
          <w:szCs w:val="28"/>
        </w:rPr>
        <w:t xml:space="preserve">(далее – Комитет) просит предоставить доступ сотрудникам Комитета, согласно приложению, к сервису </w:t>
      </w:r>
      <w:r w:rsidR="003C2ECF" w:rsidRPr="003C2ECF">
        <w:rPr>
          <w:sz w:val="28"/>
          <w:szCs w:val="28"/>
        </w:rPr>
        <w:t xml:space="preserve">учета </w:t>
      </w:r>
      <w:r w:rsidR="00066352" w:rsidRPr="00066352">
        <w:rPr>
          <w:sz w:val="28"/>
          <w:szCs w:val="28"/>
        </w:rPr>
        <w:t>нефтепродуктов</w:t>
      </w:r>
      <w:r w:rsidR="003C2ECF" w:rsidRPr="003C2ECF">
        <w:rPr>
          <w:sz w:val="28"/>
          <w:szCs w:val="28"/>
        </w:rPr>
        <w:t xml:space="preserve"> «</w:t>
      </w:r>
      <w:r w:rsidR="00066352">
        <w:rPr>
          <w:sz w:val="28"/>
          <w:szCs w:val="28"/>
          <w:lang w:val="en-US"/>
        </w:rPr>
        <w:t>Oil</w:t>
      </w:r>
      <w:proofErr w:type="spellStart"/>
      <w:r w:rsidR="003C2ECF" w:rsidRPr="003C2ECF">
        <w:rPr>
          <w:sz w:val="28"/>
          <w:szCs w:val="28"/>
        </w:rPr>
        <w:t>Track</w:t>
      </w:r>
      <w:proofErr w:type="spellEnd"/>
      <w:r w:rsidR="003C2ECF" w:rsidRPr="003C2ECF">
        <w:rPr>
          <w:sz w:val="28"/>
          <w:szCs w:val="28"/>
        </w:rPr>
        <w:t>»</w:t>
      </w:r>
      <w:r>
        <w:rPr>
          <w:sz w:val="28"/>
          <w:szCs w:val="28"/>
        </w:rPr>
        <w:t xml:space="preserve">, реализованному на веб-портале www.Qoldau.kz, для </w:t>
      </w:r>
      <w:r w:rsidR="00D41055">
        <w:rPr>
          <w:sz w:val="28"/>
          <w:szCs w:val="28"/>
        </w:rPr>
        <w:t xml:space="preserve">осуществления государственного контроля </w:t>
      </w:r>
      <w:r w:rsidR="00066352" w:rsidRPr="00066352">
        <w:rPr>
          <w:sz w:val="28"/>
          <w:szCs w:val="28"/>
        </w:rPr>
        <w:t>за производством и оборотом отдельных видов нефтепродуктов</w:t>
      </w:r>
      <w:r w:rsidR="00D41055">
        <w:rPr>
          <w:sz w:val="28"/>
          <w:szCs w:val="28"/>
        </w:rPr>
        <w:t>.</w:t>
      </w:r>
    </w:p>
    <w:p w:rsidR="0024092E" w:rsidRDefault="0024092E" w:rsidP="00D4105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на _____ листах</w:t>
      </w:r>
      <w:r w:rsidR="00D41055">
        <w:rPr>
          <w:sz w:val="28"/>
          <w:szCs w:val="28"/>
        </w:rPr>
        <w:t>.</w:t>
      </w:r>
    </w:p>
    <w:p w:rsidR="00D41055" w:rsidRPr="007776C1" w:rsidRDefault="00D41055" w:rsidP="0024092E">
      <w:pPr>
        <w:pStyle w:val="Default"/>
        <w:jc w:val="both"/>
        <w:rPr>
          <w:bCs/>
          <w:color w:val="000000" w:themeColor="text1"/>
          <w:sz w:val="28"/>
          <w:szCs w:val="28"/>
        </w:rPr>
      </w:pPr>
    </w:p>
    <w:p w:rsidR="00D41055" w:rsidRPr="007776C1" w:rsidRDefault="00D41055" w:rsidP="0024092E">
      <w:pPr>
        <w:pStyle w:val="Default"/>
        <w:jc w:val="both"/>
        <w:rPr>
          <w:bCs/>
          <w:color w:val="000000" w:themeColor="text1"/>
          <w:sz w:val="28"/>
          <w:szCs w:val="28"/>
        </w:rPr>
      </w:pPr>
    </w:p>
    <w:p w:rsidR="0024092E" w:rsidRDefault="0024092E" w:rsidP="00D41055">
      <w:pPr>
        <w:pStyle w:val="Default"/>
        <w:ind w:firstLine="708"/>
        <w:jc w:val="both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Руководитель ____</w:t>
      </w:r>
      <w:r w:rsidR="00AB6BB3">
        <w:rPr>
          <w:b/>
          <w:bCs/>
          <w:color w:val="FF0000"/>
          <w:sz w:val="28"/>
          <w:szCs w:val="28"/>
        </w:rPr>
        <w:t>______________</w:t>
      </w:r>
      <w:r>
        <w:rPr>
          <w:b/>
          <w:bCs/>
          <w:color w:val="FF0000"/>
          <w:sz w:val="28"/>
          <w:szCs w:val="28"/>
        </w:rPr>
        <w:t>_________________ (Ф.И.О.)</w:t>
      </w:r>
    </w:p>
    <w:p w:rsidR="00D41055" w:rsidRPr="007776C1" w:rsidRDefault="00D41055" w:rsidP="00D4105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055" w:rsidRPr="007776C1" w:rsidRDefault="00D41055" w:rsidP="00D4105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055" w:rsidRPr="007776C1" w:rsidRDefault="00D41055" w:rsidP="00D4105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055" w:rsidRPr="007776C1" w:rsidRDefault="00D41055" w:rsidP="00D4105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055" w:rsidRPr="007776C1" w:rsidRDefault="00D41055" w:rsidP="00D4105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055" w:rsidRPr="007776C1" w:rsidRDefault="00D41055" w:rsidP="00D4105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055" w:rsidRPr="007776C1" w:rsidRDefault="00D41055" w:rsidP="00D4105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7776C1" w:rsidRPr="007776C1" w:rsidRDefault="007776C1" w:rsidP="00D4105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7776C1" w:rsidRPr="007776C1" w:rsidRDefault="007776C1" w:rsidP="00D4105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7776C1" w:rsidRPr="007776C1" w:rsidRDefault="007776C1" w:rsidP="00D4105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055" w:rsidRPr="007776C1" w:rsidRDefault="00D41055" w:rsidP="00D4105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4092E" w:rsidRDefault="0024092E" w:rsidP="0006635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FF0000"/>
          <w:sz w:val="18"/>
          <w:szCs w:val="18"/>
        </w:rPr>
      </w:pPr>
      <w:r w:rsidRPr="00D41055">
        <w:rPr>
          <w:rFonts w:ascii="Times New Roman" w:hAnsi="Times New Roman" w:cs="Times New Roman"/>
          <w:bCs/>
          <w:i/>
          <w:color w:val="FF0000"/>
          <w:sz w:val="18"/>
          <w:szCs w:val="18"/>
        </w:rPr>
        <w:t>исп.</w:t>
      </w:r>
      <w:r w:rsidR="0071559A">
        <w:rPr>
          <w:rFonts w:ascii="Times New Roman" w:hAnsi="Times New Roman" w:cs="Times New Roman"/>
          <w:bCs/>
          <w:i/>
          <w:color w:val="FF0000"/>
          <w:sz w:val="18"/>
          <w:szCs w:val="18"/>
        </w:rPr>
        <w:t>:</w:t>
      </w:r>
      <w:r w:rsidRPr="00D41055">
        <w:rPr>
          <w:rFonts w:ascii="Times New Roman" w:hAnsi="Times New Roman" w:cs="Times New Roman"/>
          <w:bCs/>
          <w:i/>
          <w:color w:val="FF0000"/>
          <w:sz w:val="18"/>
          <w:szCs w:val="18"/>
        </w:rPr>
        <w:t xml:space="preserve"> Ахметов</w:t>
      </w:r>
      <w:r w:rsidR="0071559A">
        <w:rPr>
          <w:rFonts w:ascii="Times New Roman" w:hAnsi="Times New Roman" w:cs="Times New Roman"/>
          <w:bCs/>
          <w:i/>
          <w:color w:val="FF0000"/>
          <w:sz w:val="18"/>
          <w:szCs w:val="18"/>
        </w:rPr>
        <w:t>,</w:t>
      </w:r>
    </w:p>
    <w:p w:rsidR="0071559A" w:rsidRDefault="0071559A" w:rsidP="0006635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FF0000"/>
          <w:sz w:val="18"/>
          <w:szCs w:val="18"/>
        </w:rPr>
      </w:pPr>
      <w:proofErr w:type="gramStart"/>
      <w:r>
        <w:rPr>
          <w:rFonts w:ascii="Times New Roman" w:hAnsi="Times New Roman" w:cs="Times New Roman"/>
          <w:bCs/>
          <w:i/>
          <w:color w:val="FF0000"/>
          <w:sz w:val="18"/>
          <w:szCs w:val="18"/>
        </w:rPr>
        <w:t>моб.:</w:t>
      </w:r>
      <w:proofErr w:type="gramEnd"/>
    </w:p>
    <w:p w:rsidR="00B917C0" w:rsidRPr="007776C1" w:rsidRDefault="00B917C0" w:rsidP="00AB6BB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917C0" w:rsidRDefault="00B917C0" w:rsidP="00AB6BB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65390" w:rsidRDefault="00665390" w:rsidP="00AB6BB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65390" w:rsidRPr="007776C1" w:rsidRDefault="00665390" w:rsidP="00AB6BB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917C0" w:rsidRPr="007776C1" w:rsidRDefault="00B917C0" w:rsidP="00AB6BB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65390" w:rsidRPr="00D916B1" w:rsidRDefault="00665390" w:rsidP="0066539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FF2C5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* 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письма</w:t>
      </w:r>
      <w:r w:rsidRPr="00D916B1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в АО «Информационно-учетный центр» подаются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Pr="00D916B1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нарочно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либо посредством </w:t>
      </w:r>
      <w:r w:rsidRPr="00D916B1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почтовой связи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,</w:t>
      </w:r>
      <w:r w:rsidRPr="00D916B1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систем</w:t>
      </w:r>
      <w:r w:rsidRPr="00FF2C5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электронного документооборота «</w:t>
      </w:r>
      <w:r w:rsidRPr="00FF2C5D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US"/>
        </w:rPr>
        <w:t>Documentolog</w:t>
      </w:r>
      <w:r w:rsidRPr="00FF2C5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»</w:t>
      </w:r>
      <w:r w:rsidRPr="00D916B1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(</w:t>
      </w:r>
      <w:hyperlink r:id="rId4" w:history="1">
        <w:r w:rsidR="00066352" w:rsidRPr="007424EE">
          <w:rPr>
            <w:rStyle w:val="a5"/>
            <w:rFonts w:ascii="Times New Roman" w:hAnsi="Times New Roman" w:cs="Times New Roman"/>
            <w:bCs/>
            <w:sz w:val="18"/>
            <w:szCs w:val="18"/>
          </w:rPr>
          <w:t>https://documentolog.com/</w:t>
        </w:r>
      </w:hyperlink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), «е</w:t>
      </w:r>
      <w:r w:rsidRPr="0087392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-</w:t>
      </w:r>
      <w:proofErr w:type="spellStart"/>
      <w:r w:rsidRPr="0087392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Otinish</w:t>
      </w:r>
      <w:proofErr w:type="spellEnd"/>
      <w:r w:rsidRPr="0087392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»</w:t>
      </w:r>
      <w:r w:rsidRPr="00D916B1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(</w:t>
      </w:r>
      <w:hyperlink r:id="rId5" w:history="1">
        <w:r w:rsidR="00066352" w:rsidRPr="007424EE">
          <w:rPr>
            <w:rStyle w:val="a5"/>
            <w:rFonts w:ascii="Times New Roman" w:hAnsi="Times New Roman" w:cs="Times New Roman"/>
            <w:bCs/>
            <w:sz w:val="18"/>
            <w:szCs w:val="18"/>
          </w:rPr>
          <w:t>https://eotinish.gov.kz</w:t>
        </w:r>
      </w:hyperlink>
      <w:r w:rsidRPr="00D916B1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).</w:t>
      </w:r>
    </w:p>
    <w:p w:rsidR="00B917C0" w:rsidRPr="00665390" w:rsidRDefault="00B917C0" w:rsidP="00AB6BB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917C0" w:rsidRPr="007776C1" w:rsidRDefault="00B917C0" w:rsidP="00AB6BB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917C0" w:rsidRPr="007776C1" w:rsidRDefault="00B917C0" w:rsidP="00AB6BB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917C0" w:rsidRPr="00665390" w:rsidRDefault="00B917C0" w:rsidP="0024092E">
      <w:pPr>
        <w:jc w:val="both"/>
        <w:rPr>
          <w:rFonts w:ascii="Times New Roman" w:hAnsi="Times New Roman" w:cs="Times New Roman"/>
          <w:bCs/>
          <w:color w:val="FF0000"/>
          <w:sz w:val="18"/>
          <w:szCs w:val="18"/>
        </w:rPr>
        <w:sectPr w:rsidR="00B917C0" w:rsidRPr="00665390" w:rsidSect="00B917C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C1AB0" w:rsidRPr="007776C1" w:rsidRDefault="00B917C0" w:rsidP="005C1A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776C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5C1AB0" w:rsidRDefault="005C1AB0" w:rsidP="005C1A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C1AB0" w:rsidRDefault="005C1AB0" w:rsidP="005C1A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17C0" w:rsidRPr="00B917C0" w:rsidRDefault="00B917C0" w:rsidP="005C1A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1559A" w:rsidRPr="007776C1" w:rsidRDefault="00B917C0" w:rsidP="0071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Заявка </w:t>
      </w:r>
      <w:r w:rsidR="0071559A" w:rsidRPr="00777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777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предоставлени</w:t>
      </w:r>
      <w:r w:rsidR="0071559A" w:rsidRPr="00777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777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доступа </w:t>
      </w:r>
      <w:r w:rsidR="003C2ECF" w:rsidRPr="003C2E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сервису учета этилового спирта и алкогольной продукции «</w:t>
      </w:r>
      <w:r w:rsidR="000663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Oil</w:t>
      </w:r>
      <w:proofErr w:type="spellStart"/>
      <w:r w:rsidR="003C2ECF" w:rsidRPr="003C2E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Track</w:t>
      </w:r>
      <w:proofErr w:type="spellEnd"/>
      <w:r w:rsidR="003C2ECF" w:rsidRPr="003C2E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71559A" w:rsidRPr="00777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</w:p>
    <w:p w:rsidR="0071559A" w:rsidRPr="007776C1" w:rsidRDefault="0071559A" w:rsidP="0071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реализованному на веб-портале www.Qoldau.kz</w:t>
      </w:r>
      <w:r w:rsidR="00B917C0" w:rsidRPr="00777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с применением ЭЦП </w:t>
      </w:r>
      <w:r w:rsidRPr="00777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юридического лица, </w:t>
      </w:r>
    </w:p>
    <w:p w:rsidR="00B917C0" w:rsidRPr="007776C1" w:rsidRDefault="0071559A" w:rsidP="0071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76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выданного Национальным удостоверяющим центром Республики Казахстан</w:t>
      </w:r>
      <w:r w:rsidR="003C2E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</w:p>
    <w:p w:rsidR="005C1AB0" w:rsidRPr="007776C1" w:rsidRDefault="005C1AB0" w:rsidP="00B91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1AB0" w:rsidRPr="007776C1" w:rsidRDefault="005C1AB0" w:rsidP="00B91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1AB0" w:rsidRPr="007776C1" w:rsidRDefault="005C1AB0" w:rsidP="00B91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76C1">
        <w:rPr>
          <w:rFonts w:ascii="Times New Roman" w:hAnsi="Times New Roman" w:cs="Times New Roman"/>
          <w:color w:val="000000"/>
          <w:sz w:val="24"/>
          <w:szCs w:val="24"/>
        </w:rPr>
        <w:t xml:space="preserve">Полное наименование </w:t>
      </w:r>
      <w:r w:rsidR="0071559A" w:rsidRPr="007776C1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7776C1">
        <w:rPr>
          <w:rFonts w:ascii="Times New Roman" w:hAnsi="Times New Roman" w:cs="Times New Roman"/>
          <w:color w:val="000000"/>
          <w:sz w:val="24"/>
          <w:szCs w:val="24"/>
        </w:rPr>
        <w:t>: _______________________</w:t>
      </w:r>
    </w:p>
    <w:p w:rsidR="005C1AB0" w:rsidRPr="007776C1" w:rsidRDefault="005C1AB0" w:rsidP="005C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76C1">
        <w:rPr>
          <w:rFonts w:ascii="Times New Roman" w:hAnsi="Times New Roman" w:cs="Times New Roman"/>
          <w:color w:val="000000"/>
          <w:sz w:val="24"/>
          <w:szCs w:val="24"/>
        </w:rPr>
        <w:t xml:space="preserve">БИН </w:t>
      </w:r>
      <w:r w:rsidR="0071559A" w:rsidRPr="007776C1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7776C1">
        <w:rPr>
          <w:rFonts w:ascii="Times New Roman" w:hAnsi="Times New Roman" w:cs="Times New Roman"/>
          <w:color w:val="000000"/>
          <w:sz w:val="24"/>
          <w:szCs w:val="24"/>
        </w:rPr>
        <w:t>: _______</w:t>
      </w:r>
      <w:r w:rsidR="007776C1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Pr="007776C1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5C1AB0" w:rsidRPr="007776C1" w:rsidRDefault="005C1AB0" w:rsidP="00B91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4714" w:type="dxa"/>
        <w:jc w:val="center"/>
        <w:tblLook w:val="04A0" w:firstRow="1" w:lastRow="0" w:firstColumn="1" w:lastColumn="0" w:noHBand="0" w:noVBand="1"/>
      </w:tblPr>
      <w:tblGrid>
        <w:gridCol w:w="1822"/>
        <w:gridCol w:w="1818"/>
        <w:gridCol w:w="1817"/>
        <w:gridCol w:w="1818"/>
        <w:gridCol w:w="1828"/>
        <w:gridCol w:w="1819"/>
        <w:gridCol w:w="1973"/>
        <w:gridCol w:w="1819"/>
      </w:tblGrid>
      <w:tr w:rsidR="0071559A" w:rsidRPr="007776C1" w:rsidTr="007776C1">
        <w:trPr>
          <w:jc w:val="center"/>
        </w:trPr>
        <w:tc>
          <w:tcPr>
            <w:tcW w:w="1822" w:type="dxa"/>
            <w:vMerge w:val="restart"/>
            <w:vAlign w:val="center"/>
          </w:tcPr>
          <w:p w:rsidR="0071559A" w:rsidRPr="007776C1" w:rsidRDefault="0071559A" w:rsidP="007776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подразделения </w:t>
            </w:r>
            <w:r w:rsidRPr="007776C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(департамента, управления, </w:t>
            </w:r>
            <w:r w:rsidR="007776C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</w:t>
            </w:r>
            <w:r w:rsidRPr="007776C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тдела)</w:t>
            </w:r>
          </w:p>
        </w:tc>
        <w:tc>
          <w:tcPr>
            <w:tcW w:w="11073" w:type="dxa"/>
            <w:gridSpan w:val="6"/>
            <w:vAlign w:val="center"/>
          </w:tcPr>
          <w:p w:rsidR="0071559A" w:rsidRPr="007776C1" w:rsidRDefault="0071559A" w:rsidP="0099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Данные по </w:t>
            </w:r>
            <w:r w:rsidR="00991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работнику</w:t>
            </w:r>
          </w:p>
        </w:tc>
        <w:tc>
          <w:tcPr>
            <w:tcW w:w="1819" w:type="dxa"/>
            <w:vMerge w:val="restart"/>
            <w:vAlign w:val="center"/>
          </w:tcPr>
          <w:p w:rsidR="0071559A" w:rsidRPr="007776C1" w:rsidRDefault="0071559A" w:rsidP="00CB02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Электронная почта </w:t>
            </w:r>
            <w:r w:rsidR="00991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работника</w:t>
            </w:r>
            <w:bookmarkStart w:id="0" w:name="_GoBack"/>
            <w:bookmarkEnd w:id="0"/>
            <w:r w:rsidRPr="007776C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*</w:t>
            </w:r>
            <w:r w:rsidR="00CB02B4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*</w:t>
            </w:r>
          </w:p>
          <w:p w:rsidR="0071559A" w:rsidRPr="007776C1" w:rsidRDefault="0071559A" w:rsidP="0071559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559A" w:rsidRPr="007776C1" w:rsidTr="007776C1">
        <w:trPr>
          <w:jc w:val="center"/>
        </w:trPr>
        <w:tc>
          <w:tcPr>
            <w:tcW w:w="1822" w:type="dxa"/>
            <w:vMerge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817" w:type="dxa"/>
            <w:vAlign w:val="center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818" w:type="dxa"/>
            <w:vAlign w:val="center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828" w:type="dxa"/>
            <w:vAlign w:val="center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ИИН</w:t>
            </w:r>
          </w:p>
        </w:tc>
        <w:tc>
          <w:tcPr>
            <w:tcW w:w="1819" w:type="dxa"/>
            <w:vAlign w:val="center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Занимаемая</w:t>
            </w:r>
          </w:p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973" w:type="dxa"/>
            <w:vAlign w:val="center"/>
          </w:tcPr>
          <w:p w:rsidR="0071559A" w:rsidRPr="007776C1" w:rsidRDefault="007776C1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Номер контактного</w:t>
            </w:r>
          </w:p>
          <w:p w:rsidR="0071559A" w:rsidRPr="007776C1" w:rsidRDefault="0071559A" w:rsidP="007776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телефон</w:t>
            </w:r>
            <w:r w:rsidR="00777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777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776C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(включая код)</w:t>
            </w:r>
            <w:r w:rsidRPr="00777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или мобильного телефона</w:t>
            </w:r>
          </w:p>
        </w:tc>
        <w:tc>
          <w:tcPr>
            <w:tcW w:w="1819" w:type="dxa"/>
            <w:vMerge/>
          </w:tcPr>
          <w:p w:rsidR="0071559A" w:rsidRPr="007776C1" w:rsidRDefault="0071559A" w:rsidP="00715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9A" w:rsidRPr="007776C1" w:rsidTr="007776C1">
        <w:trPr>
          <w:jc w:val="center"/>
        </w:trPr>
        <w:tc>
          <w:tcPr>
            <w:tcW w:w="1822" w:type="dxa"/>
            <w:vAlign w:val="center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6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8" w:type="dxa"/>
            <w:vAlign w:val="center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6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7" w:type="dxa"/>
            <w:vAlign w:val="center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6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8" w:type="dxa"/>
            <w:vAlign w:val="center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6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28" w:type="dxa"/>
            <w:vAlign w:val="center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6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9" w:type="dxa"/>
            <w:vAlign w:val="center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6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3" w:type="dxa"/>
            <w:vAlign w:val="center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6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19" w:type="dxa"/>
            <w:vAlign w:val="center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6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71559A" w:rsidRPr="007776C1" w:rsidTr="007776C1">
        <w:trPr>
          <w:jc w:val="center"/>
        </w:trPr>
        <w:tc>
          <w:tcPr>
            <w:tcW w:w="1822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3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559A" w:rsidRPr="007776C1" w:rsidTr="007776C1">
        <w:trPr>
          <w:jc w:val="center"/>
        </w:trPr>
        <w:tc>
          <w:tcPr>
            <w:tcW w:w="1822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3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</w:tcPr>
          <w:p w:rsidR="0071559A" w:rsidRPr="007776C1" w:rsidRDefault="0071559A" w:rsidP="00715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776C1" w:rsidRPr="007776C1" w:rsidRDefault="007776C1" w:rsidP="00777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776C1" w:rsidRPr="007776C1" w:rsidRDefault="007776C1" w:rsidP="00777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776C1" w:rsidRPr="00CB02B4" w:rsidRDefault="003C2ECF" w:rsidP="003C2E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CB02B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* ЭЦП юридического лица, выданного НУЦ РК должен быть</w:t>
      </w:r>
      <w:r w:rsidR="00CB02B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:</w:t>
      </w:r>
      <w:r w:rsidRPr="00CB02B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на первого руководителя</w:t>
      </w:r>
      <w:r w:rsidR="00CB02B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,</w:t>
      </w:r>
      <w:r w:rsidRPr="00CB02B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="00CB02B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соответственно, </w:t>
      </w:r>
      <w:r w:rsidRPr="00CB02B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с правом подписи, </w:t>
      </w:r>
      <w:r w:rsidR="00CB02B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а сотрудник организации</w:t>
      </w:r>
      <w:r w:rsidRPr="00CB02B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="00CB02B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– </w:t>
      </w:r>
      <w:r w:rsidR="00CB02B4" w:rsidRPr="00CB02B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без права подписи.</w:t>
      </w:r>
    </w:p>
    <w:p w:rsidR="0071559A" w:rsidRPr="007776C1" w:rsidRDefault="0071559A" w:rsidP="0071559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7776C1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*</w:t>
      </w:r>
      <w:r w:rsidR="00CB02B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*</w:t>
      </w:r>
      <w:r w:rsidRPr="007776C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7776C1" w:rsidRPr="007776C1">
        <w:rPr>
          <w:rFonts w:ascii="Times New Roman" w:hAnsi="Times New Roman" w:cs="Times New Roman"/>
          <w:color w:val="000000"/>
          <w:sz w:val="18"/>
          <w:szCs w:val="18"/>
        </w:rPr>
        <w:t xml:space="preserve">указать адрес действующей электронной почты, посредством которой </w:t>
      </w:r>
      <w:r w:rsidRPr="007776C1">
        <w:rPr>
          <w:rFonts w:ascii="Times New Roman" w:hAnsi="Times New Roman" w:cs="Times New Roman"/>
          <w:color w:val="000000"/>
          <w:sz w:val="18"/>
          <w:szCs w:val="18"/>
        </w:rPr>
        <w:t>будет направлен</w:t>
      </w:r>
      <w:r w:rsidR="007776C1" w:rsidRPr="007776C1">
        <w:rPr>
          <w:rFonts w:ascii="Times New Roman" w:hAnsi="Times New Roman" w:cs="Times New Roman"/>
          <w:color w:val="000000"/>
          <w:sz w:val="18"/>
          <w:szCs w:val="18"/>
        </w:rPr>
        <w:t>о</w:t>
      </w:r>
      <w:r w:rsidRPr="007776C1">
        <w:rPr>
          <w:rFonts w:ascii="Times New Roman" w:hAnsi="Times New Roman" w:cs="Times New Roman"/>
          <w:color w:val="000000"/>
          <w:sz w:val="18"/>
          <w:szCs w:val="18"/>
        </w:rPr>
        <w:t xml:space="preserve"> электронное приглашение для регистрации</w:t>
      </w:r>
      <w:r w:rsidR="007776C1" w:rsidRPr="007776C1">
        <w:rPr>
          <w:rFonts w:ascii="Times New Roman" w:hAnsi="Times New Roman" w:cs="Times New Roman"/>
          <w:color w:val="000000"/>
          <w:sz w:val="18"/>
          <w:szCs w:val="18"/>
        </w:rPr>
        <w:t xml:space="preserve"> на веб-портале www.Qoldau.kz</w:t>
      </w:r>
    </w:p>
    <w:sectPr w:rsidR="0071559A" w:rsidRPr="007776C1" w:rsidSect="00B917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2E"/>
    <w:rsid w:val="00066352"/>
    <w:rsid w:val="0024092E"/>
    <w:rsid w:val="00276BCA"/>
    <w:rsid w:val="003B53FF"/>
    <w:rsid w:val="003C2ECF"/>
    <w:rsid w:val="005C1AB0"/>
    <w:rsid w:val="00665390"/>
    <w:rsid w:val="0071559A"/>
    <w:rsid w:val="007776C1"/>
    <w:rsid w:val="00991C11"/>
    <w:rsid w:val="00AA7875"/>
    <w:rsid w:val="00AB6BB3"/>
    <w:rsid w:val="00B917C0"/>
    <w:rsid w:val="00CB02B4"/>
    <w:rsid w:val="00D4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D02DF-8475-4E07-B10E-26C23D3E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0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5C1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2EC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63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otinish.gov.kz" TargetMode="External"/><Relationship Id="rId4" Type="http://schemas.openxmlformats.org/officeDocument/2006/relationships/hyperlink" Target="https://documentolog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 Онайбек</dc:creator>
  <cp:keywords/>
  <dc:description/>
  <cp:lastModifiedBy>Жанасыл Оспанов</cp:lastModifiedBy>
  <cp:revision>3</cp:revision>
  <dcterms:created xsi:type="dcterms:W3CDTF">2025-10-16T08:04:00Z</dcterms:created>
  <dcterms:modified xsi:type="dcterms:W3CDTF">2025-10-16T08:20:00Z</dcterms:modified>
</cp:coreProperties>
</file>